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DF04" w14:textId="77777777" w:rsidR="003532B8" w:rsidRPr="007963EC" w:rsidRDefault="003532B8" w:rsidP="005C4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3EC">
        <w:rPr>
          <w:rFonts w:ascii="Times New Roman" w:hAnsi="Times New Roman" w:cs="Times New Roman"/>
          <w:b/>
          <w:sz w:val="24"/>
          <w:szCs w:val="24"/>
        </w:rPr>
        <w:tab/>
      </w:r>
      <w:r w:rsidRPr="007963EC">
        <w:rPr>
          <w:rFonts w:ascii="Times New Roman" w:hAnsi="Times New Roman" w:cs="Times New Roman"/>
          <w:b/>
          <w:sz w:val="24"/>
          <w:szCs w:val="24"/>
        </w:rPr>
        <w:tab/>
      </w:r>
      <w:r w:rsidRPr="007963EC">
        <w:rPr>
          <w:rFonts w:ascii="Times New Roman" w:hAnsi="Times New Roman" w:cs="Times New Roman"/>
          <w:b/>
          <w:sz w:val="24"/>
          <w:szCs w:val="24"/>
        </w:rPr>
        <w:tab/>
      </w:r>
      <w:r w:rsidRPr="007963EC">
        <w:rPr>
          <w:rFonts w:ascii="Times New Roman" w:hAnsi="Times New Roman" w:cs="Times New Roman"/>
          <w:b/>
          <w:sz w:val="24"/>
          <w:szCs w:val="24"/>
        </w:rPr>
        <w:tab/>
      </w:r>
      <w:r w:rsidRPr="007963EC">
        <w:rPr>
          <w:rFonts w:ascii="Times New Roman" w:hAnsi="Times New Roman" w:cs="Times New Roman"/>
          <w:b/>
          <w:sz w:val="24"/>
          <w:szCs w:val="24"/>
        </w:rPr>
        <w:tab/>
      </w:r>
      <w:r w:rsidRPr="007963EC">
        <w:rPr>
          <w:rFonts w:ascii="Times New Roman" w:hAnsi="Times New Roman" w:cs="Times New Roman"/>
          <w:b/>
          <w:sz w:val="24"/>
          <w:szCs w:val="24"/>
        </w:rPr>
        <w:tab/>
      </w:r>
      <w:r w:rsidRPr="007963EC">
        <w:rPr>
          <w:rFonts w:ascii="Times New Roman" w:hAnsi="Times New Roman" w:cs="Times New Roman"/>
          <w:b/>
          <w:sz w:val="24"/>
          <w:szCs w:val="24"/>
        </w:rPr>
        <w:tab/>
      </w:r>
      <w:r w:rsidRPr="007963EC">
        <w:rPr>
          <w:rFonts w:ascii="Times New Roman" w:hAnsi="Times New Roman" w:cs="Times New Roman"/>
          <w:b/>
          <w:sz w:val="24"/>
          <w:szCs w:val="24"/>
        </w:rPr>
        <w:tab/>
      </w:r>
      <w:r w:rsidRPr="007963EC">
        <w:rPr>
          <w:rFonts w:ascii="Times New Roman" w:hAnsi="Times New Roman" w:cs="Times New Roman"/>
          <w:b/>
          <w:sz w:val="24"/>
          <w:szCs w:val="24"/>
        </w:rPr>
        <w:tab/>
      </w:r>
      <w:r w:rsidRPr="007963EC">
        <w:rPr>
          <w:rFonts w:ascii="Times New Roman" w:hAnsi="Times New Roman" w:cs="Times New Roman"/>
          <w:b/>
          <w:sz w:val="24"/>
          <w:szCs w:val="24"/>
        </w:rPr>
        <w:tab/>
      </w:r>
    </w:p>
    <w:p w14:paraId="0B7E3B59" w14:textId="566DD005" w:rsidR="003A3640" w:rsidRPr="007963EC" w:rsidRDefault="003532B8" w:rsidP="003A364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63EC">
        <w:rPr>
          <w:rFonts w:ascii="Times New Roman" w:hAnsi="Times New Roman" w:cs="Times New Roman"/>
          <w:b/>
          <w:sz w:val="24"/>
          <w:szCs w:val="24"/>
        </w:rPr>
        <w:tab/>
        <w:t>EK-1</w:t>
      </w:r>
    </w:p>
    <w:p w14:paraId="4DE34A5E" w14:textId="0AB43A8D" w:rsidR="00C34428" w:rsidRPr="007963EC" w:rsidRDefault="004318F7" w:rsidP="005C4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3EC">
        <w:rPr>
          <w:rFonts w:ascii="Times New Roman" w:hAnsi="Times New Roman" w:cs="Times New Roman"/>
          <w:b/>
          <w:sz w:val="24"/>
          <w:szCs w:val="24"/>
        </w:rPr>
        <w:t>ADALET UZMANLIĞI YETERLİK SINAV</w:t>
      </w:r>
      <w:r w:rsidR="00C34428" w:rsidRPr="007963EC">
        <w:rPr>
          <w:rFonts w:ascii="Times New Roman" w:hAnsi="Times New Roman" w:cs="Times New Roman"/>
          <w:b/>
          <w:sz w:val="24"/>
          <w:szCs w:val="24"/>
        </w:rPr>
        <w:t>I</w:t>
      </w:r>
      <w:r w:rsidRPr="007963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FD5976" w14:textId="46572616" w:rsidR="005C4293" w:rsidRPr="007963EC" w:rsidRDefault="00C34428" w:rsidP="00364D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3EC">
        <w:rPr>
          <w:rFonts w:ascii="Times New Roman" w:hAnsi="Times New Roman" w:cs="Times New Roman"/>
          <w:b/>
          <w:sz w:val="24"/>
          <w:szCs w:val="24"/>
        </w:rPr>
        <w:t xml:space="preserve">Sınav </w:t>
      </w:r>
      <w:r w:rsidR="004318F7" w:rsidRPr="007963EC">
        <w:rPr>
          <w:rFonts w:ascii="Times New Roman" w:hAnsi="Times New Roman" w:cs="Times New Roman"/>
          <w:b/>
          <w:sz w:val="24"/>
          <w:szCs w:val="24"/>
        </w:rPr>
        <w:t>K</w:t>
      </w:r>
      <w:r w:rsidRPr="007963EC">
        <w:rPr>
          <w:rFonts w:ascii="Times New Roman" w:hAnsi="Times New Roman" w:cs="Times New Roman"/>
          <w:b/>
          <w:sz w:val="24"/>
          <w:szCs w:val="24"/>
        </w:rPr>
        <w:t>onuları</w:t>
      </w:r>
      <w:r w:rsidR="003A3640">
        <w:rPr>
          <w:rFonts w:ascii="Times New Roman" w:hAnsi="Times New Roman" w:cs="Times New Roman"/>
          <w:b/>
          <w:sz w:val="24"/>
          <w:szCs w:val="24"/>
        </w:rPr>
        <w:t xml:space="preserve"> (Adli Sicil ve İstatistik Genel Müdürlüğü)</w:t>
      </w:r>
    </w:p>
    <w:p w14:paraId="528C145C" w14:textId="3BF4C821" w:rsidR="000E5AE2" w:rsidRPr="007963EC" w:rsidRDefault="006E0EBE" w:rsidP="00364D9D">
      <w:pPr>
        <w:pStyle w:val="ListeParagraf"/>
        <w:numPr>
          <w:ilvl w:val="0"/>
          <w:numId w:val="32"/>
        </w:numPr>
        <w:spacing w:after="0" w:line="240" w:lineRule="auto"/>
        <w:ind w:hanging="64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63EC">
        <w:rPr>
          <w:rFonts w:ascii="Times New Roman" w:hAnsi="Times New Roman" w:cs="Times New Roman"/>
          <w:sz w:val="24"/>
          <w:szCs w:val="24"/>
        </w:rPr>
        <w:t>T</w:t>
      </w:r>
      <w:r w:rsidR="000901CA" w:rsidRPr="007963EC">
        <w:rPr>
          <w:rFonts w:ascii="Times New Roman" w:hAnsi="Times New Roman" w:cs="Times New Roman"/>
          <w:sz w:val="24"/>
          <w:szCs w:val="24"/>
        </w:rPr>
        <w:t>ürkiye Cumhuriyeti Anayasası</w:t>
      </w:r>
      <w:r w:rsidR="00607166" w:rsidRPr="007963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8AE5C" w14:textId="441603AF" w:rsidR="00D07EB3" w:rsidRPr="007963EC" w:rsidRDefault="00D07EB3" w:rsidP="00364D9D">
      <w:pPr>
        <w:pStyle w:val="ListeParagraf"/>
        <w:numPr>
          <w:ilvl w:val="0"/>
          <w:numId w:val="32"/>
        </w:numPr>
        <w:spacing w:after="0" w:line="240" w:lineRule="auto"/>
        <w:ind w:hanging="64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63EC">
        <w:rPr>
          <w:rFonts w:ascii="Times New Roman" w:hAnsi="Times New Roman" w:cs="Times New Roman"/>
          <w:bCs/>
          <w:color w:val="000000"/>
          <w:sz w:val="24"/>
          <w:szCs w:val="24"/>
        </w:rPr>
        <w:t>1 sayılı Cumhurbaşkanlığı Teşkilatı Hakkında Cumhurbaşkanlığı Kararnamesi</w:t>
      </w:r>
      <w:r w:rsidR="00C34428" w:rsidRPr="007963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063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C34428" w:rsidRPr="007963EC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7963EC">
        <w:rPr>
          <w:rFonts w:ascii="Times New Roman" w:hAnsi="Times New Roman" w:cs="Times New Roman"/>
          <w:bCs/>
          <w:color w:val="000000"/>
          <w:sz w:val="24"/>
          <w:szCs w:val="24"/>
        </w:rPr>
        <w:t>6. Kısım 1. Bölüm</w:t>
      </w:r>
      <w:r w:rsidR="00C34428" w:rsidRPr="007963EC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14:paraId="289E5547" w14:textId="562B40E5" w:rsidR="006E0EBE" w:rsidRDefault="006E0EBE" w:rsidP="00364D9D">
      <w:pPr>
        <w:pStyle w:val="ListeParagraf"/>
        <w:numPr>
          <w:ilvl w:val="0"/>
          <w:numId w:val="32"/>
        </w:numPr>
        <w:spacing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7963EC">
        <w:rPr>
          <w:rFonts w:ascii="Times New Roman" w:hAnsi="Times New Roman" w:cs="Times New Roman"/>
          <w:sz w:val="24"/>
          <w:szCs w:val="24"/>
        </w:rPr>
        <w:t xml:space="preserve">657 </w:t>
      </w:r>
      <w:r w:rsidR="007D5FC4" w:rsidRPr="007963EC">
        <w:rPr>
          <w:rFonts w:ascii="Times New Roman" w:hAnsi="Times New Roman" w:cs="Times New Roman"/>
          <w:sz w:val="24"/>
          <w:szCs w:val="24"/>
        </w:rPr>
        <w:t>sayılı</w:t>
      </w:r>
      <w:r w:rsidRPr="007963EC">
        <w:rPr>
          <w:rFonts w:ascii="Times New Roman" w:hAnsi="Times New Roman" w:cs="Times New Roman"/>
          <w:sz w:val="24"/>
          <w:szCs w:val="24"/>
        </w:rPr>
        <w:t xml:space="preserve"> Devlet Memurları Kanunu</w:t>
      </w:r>
    </w:p>
    <w:p w14:paraId="546565B6" w14:textId="415D032A" w:rsidR="00C41632" w:rsidRPr="00C41632" w:rsidRDefault="00C41632" w:rsidP="00C41632">
      <w:pPr>
        <w:pStyle w:val="ListeParagraf"/>
        <w:numPr>
          <w:ilvl w:val="0"/>
          <w:numId w:val="32"/>
        </w:numPr>
        <w:spacing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Adli Sicil Kanunu</w:t>
      </w:r>
    </w:p>
    <w:p w14:paraId="7765BCCD" w14:textId="28D3CAD7" w:rsidR="003A3640" w:rsidRDefault="00282924" w:rsidP="00364D9D">
      <w:pPr>
        <w:pStyle w:val="ListeParagraf"/>
        <w:numPr>
          <w:ilvl w:val="0"/>
          <w:numId w:val="32"/>
        </w:numPr>
        <w:spacing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 ve Web Tabanlı Uygulamalar</w:t>
      </w:r>
    </w:p>
    <w:p w14:paraId="664671AD" w14:textId="32C71406" w:rsidR="00282924" w:rsidRDefault="00282924" w:rsidP="00364D9D">
      <w:pPr>
        <w:pStyle w:val="ListeParagraf"/>
        <w:numPr>
          <w:ilvl w:val="0"/>
          <w:numId w:val="32"/>
        </w:numPr>
        <w:spacing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İşletim Sistemleri</w:t>
      </w:r>
    </w:p>
    <w:p w14:paraId="713F6A09" w14:textId="0D858B0A" w:rsidR="00282924" w:rsidRPr="00282924" w:rsidRDefault="00282924" w:rsidP="00364D9D">
      <w:pPr>
        <w:pStyle w:val="ListeParagraf"/>
        <w:numPr>
          <w:ilvl w:val="0"/>
          <w:numId w:val="32"/>
        </w:numPr>
        <w:spacing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 Tabanı Sistemleri</w:t>
      </w:r>
    </w:p>
    <w:p w14:paraId="29B043F2" w14:textId="3893BA3D" w:rsidR="003A3640" w:rsidRPr="007963EC" w:rsidRDefault="003A3640" w:rsidP="00087A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3EC">
        <w:rPr>
          <w:rFonts w:ascii="Times New Roman" w:hAnsi="Times New Roman" w:cs="Times New Roman"/>
          <w:b/>
          <w:sz w:val="24"/>
          <w:szCs w:val="24"/>
        </w:rPr>
        <w:t>Sınav Konuları</w:t>
      </w:r>
      <w:r>
        <w:rPr>
          <w:rFonts w:ascii="Times New Roman" w:hAnsi="Times New Roman" w:cs="Times New Roman"/>
          <w:b/>
          <w:sz w:val="24"/>
          <w:szCs w:val="24"/>
        </w:rPr>
        <w:t xml:space="preserve"> (Destek Hizmetleri Dairesi Başkanlığı)</w:t>
      </w:r>
    </w:p>
    <w:p w14:paraId="067E9FBE" w14:textId="77777777" w:rsidR="003A3640" w:rsidRPr="000D00F3" w:rsidRDefault="003A3640" w:rsidP="00087A90">
      <w:pPr>
        <w:pStyle w:val="ListeParagraf"/>
        <w:numPr>
          <w:ilvl w:val="0"/>
          <w:numId w:val="33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Türkiye Cumhuriyeti Anayasası </w:t>
      </w:r>
    </w:p>
    <w:p w14:paraId="42C2FA10" w14:textId="77777777" w:rsidR="003A3640" w:rsidRPr="000D00F3" w:rsidRDefault="003A3640" w:rsidP="00087A90">
      <w:pPr>
        <w:pStyle w:val="ListeParagraf"/>
        <w:numPr>
          <w:ilvl w:val="0"/>
          <w:numId w:val="33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D00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 sayılı Cumhurbaşkanlığı Teşkilatı Hakkında Cumhurbaşkanlığı Kararnamesi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0D00F3">
        <w:rPr>
          <w:rFonts w:ascii="Times New Roman" w:hAnsi="Times New Roman" w:cs="Times New Roman"/>
          <w:bCs/>
          <w:color w:val="000000"/>
          <w:sz w:val="24"/>
          <w:szCs w:val="24"/>
        </w:rPr>
        <w:t>(6. Kısım 1. Bölüm)</w:t>
      </w:r>
    </w:p>
    <w:p w14:paraId="4D0020F0" w14:textId="77777777" w:rsidR="003A3640" w:rsidRPr="000D00F3" w:rsidRDefault="003A3640" w:rsidP="00087A90">
      <w:pPr>
        <w:pStyle w:val="ListeParagraf"/>
        <w:numPr>
          <w:ilvl w:val="0"/>
          <w:numId w:val="33"/>
        </w:numPr>
        <w:spacing w:line="240" w:lineRule="auto"/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>657 sayılı Devlet Memurları Kanunu</w:t>
      </w:r>
    </w:p>
    <w:p w14:paraId="18FC6AF6" w14:textId="77777777" w:rsidR="003A3640" w:rsidRPr="000D00F3" w:rsidRDefault="003A3640" w:rsidP="00087A90">
      <w:pPr>
        <w:pStyle w:val="ListeParagraf"/>
        <w:numPr>
          <w:ilvl w:val="0"/>
          <w:numId w:val="33"/>
        </w:numPr>
        <w:spacing w:line="240" w:lineRule="auto"/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>Destek Hizmetleri Dairesi Başkanlığında bulunan şube müdürlüklerinin görev dağılımı ve iş bölümü</w:t>
      </w:r>
    </w:p>
    <w:p w14:paraId="26A015B1" w14:textId="77777777" w:rsidR="003A3640" w:rsidRPr="000D00F3" w:rsidRDefault="003A3640" w:rsidP="00087A90">
      <w:pPr>
        <w:pStyle w:val="ListeParagraf"/>
        <w:numPr>
          <w:ilvl w:val="0"/>
          <w:numId w:val="33"/>
        </w:numPr>
        <w:spacing w:line="240" w:lineRule="auto"/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Yönetmelikler 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666CF539" w14:textId="77777777" w:rsidR="003A3640" w:rsidRPr="000D00F3" w:rsidRDefault="003A3640" w:rsidP="00087A90">
      <w:pPr>
        <w:pStyle w:val="ListeParagraf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>Kamu Konutları Yönetmeliği</w:t>
      </w:r>
    </w:p>
    <w:p w14:paraId="7D08884F" w14:textId="77777777" w:rsidR="003A3640" w:rsidRPr="000D00F3" w:rsidRDefault="003A3640" w:rsidP="00087A90">
      <w:pPr>
        <w:pStyle w:val="ListeParagraf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>Kamu Kurum ve Kuruluşları Personel Servis Hizmet Yönetmeliği</w:t>
      </w:r>
    </w:p>
    <w:p w14:paraId="4B624186" w14:textId="77777777" w:rsidR="003A3640" w:rsidRPr="000D00F3" w:rsidRDefault="003A3640" w:rsidP="00087A90">
      <w:pPr>
        <w:pStyle w:val="ListeParagraf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>ATGV Konut Yönetmeliği</w:t>
      </w:r>
    </w:p>
    <w:p w14:paraId="13789137" w14:textId="77777777" w:rsidR="003A3640" w:rsidRPr="000D00F3" w:rsidRDefault="003A3640" w:rsidP="00087A90">
      <w:pPr>
        <w:pStyle w:val="ListeParagraf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0D00F3">
        <w:rPr>
          <w:rFonts w:ascii="Times New Roman" w:hAnsi="Times New Roman" w:cs="Times New Roman"/>
          <w:sz w:val="24"/>
          <w:szCs w:val="24"/>
        </w:rPr>
        <w:t>kim ve Savcılara Silah Tedariki Hakkında Yönetmelik</w:t>
      </w:r>
    </w:p>
    <w:p w14:paraId="1367B52A" w14:textId="77777777" w:rsidR="003A3640" w:rsidRPr="000D00F3" w:rsidRDefault="003A3640" w:rsidP="00087A90">
      <w:pPr>
        <w:pStyle w:val="ListeParagraf"/>
        <w:numPr>
          <w:ilvl w:val="0"/>
          <w:numId w:val="33"/>
        </w:numPr>
        <w:spacing w:line="240" w:lineRule="auto"/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Yönergeler 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0C9DB8FE" w14:textId="77777777" w:rsidR="003A3640" w:rsidRPr="000D00F3" w:rsidRDefault="003A3640" w:rsidP="00087A90">
      <w:pPr>
        <w:pStyle w:val="ListeParagraf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Adalet Kart Yönergesi </w:t>
      </w:r>
    </w:p>
    <w:p w14:paraId="19CEAC9C" w14:textId="77777777" w:rsidR="003A3640" w:rsidRPr="000D00F3" w:rsidRDefault="003A3640" w:rsidP="00087A90">
      <w:pPr>
        <w:pStyle w:val="ListeParagraf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>Yemekhane Yönergesi</w:t>
      </w:r>
    </w:p>
    <w:p w14:paraId="28C0A953" w14:textId="77777777" w:rsidR="003A3640" w:rsidRPr="000D00F3" w:rsidRDefault="003A3640" w:rsidP="00087A90">
      <w:pPr>
        <w:pStyle w:val="ListeParagraf"/>
        <w:numPr>
          <w:ilvl w:val="0"/>
          <w:numId w:val="33"/>
        </w:numPr>
        <w:spacing w:line="240" w:lineRule="auto"/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Genelgeler 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022CA807" w14:textId="77777777" w:rsidR="003A3640" w:rsidRPr="000D00F3" w:rsidRDefault="003A3640" w:rsidP="00087A90">
      <w:pPr>
        <w:pStyle w:val="ListeParagraf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>Güvenlik Önlemleri Konulu İç Genelge</w:t>
      </w:r>
    </w:p>
    <w:p w14:paraId="0636C3FA" w14:textId="77777777" w:rsidR="003A3640" w:rsidRDefault="003A3640" w:rsidP="00087A90">
      <w:pPr>
        <w:pStyle w:val="ListeParagraf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128/1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D00F3">
        <w:rPr>
          <w:rFonts w:ascii="Times New Roman" w:hAnsi="Times New Roman" w:cs="Times New Roman"/>
          <w:sz w:val="24"/>
          <w:szCs w:val="24"/>
        </w:rPr>
        <w:t>ayılı Arşiv Hizmetleri Genelgesi</w:t>
      </w:r>
    </w:p>
    <w:p w14:paraId="7E090079" w14:textId="77777777" w:rsidR="003A3640" w:rsidRPr="000D00F3" w:rsidRDefault="003A3640" w:rsidP="00087A90">
      <w:pPr>
        <w:pStyle w:val="ListeParagraf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128/2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D00F3">
        <w:rPr>
          <w:rFonts w:ascii="Times New Roman" w:hAnsi="Times New Roman" w:cs="Times New Roman"/>
          <w:sz w:val="24"/>
          <w:szCs w:val="24"/>
        </w:rPr>
        <w:t>ayılı Arşiv Hizmetleri Genelgesi</w:t>
      </w:r>
    </w:p>
    <w:p w14:paraId="3A640AB3" w14:textId="77777777" w:rsidR="003A3640" w:rsidRPr="000D00F3" w:rsidRDefault="003A3640" w:rsidP="00087A90">
      <w:pPr>
        <w:pStyle w:val="ListeParagraf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129/1 sayılı Resmi Taşıt Kullanımı Genelgesi </w:t>
      </w:r>
    </w:p>
    <w:p w14:paraId="2AFB3D2F" w14:textId="77777777" w:rsidR="003A3640" w:rsidRPr="000D00F3" w:rsidRDefault="003A3640" w:rsidP="00087A90">
      <w:pPr>
        <w:pStyle w:val="ListeParagraf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152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D00F3">
        <w:rPr>
          <w:rFonts w:ascii="Times New Roman" w:hAnsi="Times New Roman" w:cs="Times New Roman"/>
          <w:sz w:val="24"/>
          <w:szCs w:val="24"/>
        </w:rPr>
        <w:t>ayılı Kamu Konutları Tahsis Komisyonunun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0F3">
        <w:rPr>
          <w:rFonts w:ascii="Times New Roman" w:hAnsi="Times New Roman" w:cs="Times New Roman"/>
          <w:sz w:val="24"/>
          <w:szCs w:val="24"/>
        </w:rPr>
        <w:t xml:space="preserve">Oluşumu </w:t>
      </w:r>
      <w:r>
        <w:rPr>
          <w:rFonts w:ascii="Times New Roman" w:hAnsi="Times New Roman" w:cs="Times New Roman"/>
          <w:sz w:val="24"/>
          <w:szCs w:val="24"/>
        </w:rPr>
        <w:t>Konulu</w:t>
      </w:r>
      <w:r w:rsidRPr="000D00F3">
        <w:rPr>
          <w:rFonts w:ascii="Times New Roman" w:hAnsi="Times New Roman" w:cs="Times New Roman"/>
          <w:sz w:val="24"/>
          <w:szCs w:val="24"/>
        </w:rPr>
        <w:t xml:space="preserve"> Genelge</w:t>
      </w:r>
    </w:p>
    <w:p w14:paraId="03670AD8" w14:textId="77777777" w:rsidR="003A3640" w:rsidRPr="000D00F3" w:rsidRDefault="003A3640" w:rsidP="00087A90">
      <w:pPr>
        <w:pStyle w:val="ListeParagraf"/>
        <w:numPr>
          <w:ilvl w:val="0"/>
          <w:numId w:val="33"/>
        </w:numPr>
        <w:spacing w:line="240" w:lineRule="auto"/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Matbu Formlar 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2317C0FC" w14:textId="77777777" w:rsidR="003A3640" w:rsidRPr="000D00F3" w:rsidRDefault="003A3640" w:rsidP="00087A90">
      <w:pPr>
        <w:pStyle w:val="ListeParagraf"/>
        <w:numPr>
          <w:ilvl w:val="1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0F3">
        <w:rPr>
          <w:rFonts w:ascii="Times New Roman" w:hAnsi="Times New Roman" w:cs="Times New Roman"/>
          <w:sz w:val="24"/>
          <w:szCs w:val="24"/>
        </w:rPr>
        <w:t>Manyetik Giriş Kartı Talep Formu</w:t>
      </w:r>
    </w:p>
    <w:p w14:paraId="61534615" w14:textId="77777777" w:rsidR="003A3640" w:rsidRPr="000D00F3" w:rsidRDefault="003A3640" w:rsidP="00087A90">
      <w:pPr>
        <w:pStyle w:val="ListeParagraf"/>
        <w:numPr>
          <w:ilvl w:val="1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 Lojman Talep Formu</w:t>
      </w:r>
    </w:p>
    <w:p w14:paraId="52B478DB" w14:textId="77777777" w:rsidR="003A3640" w:rsidRPr="000D00F3" w:rsidRDefault="003A3640" w:rsidP="00087A90">
      <w:pPr>
        <w:pStyle w:val="ListeParagraf"/>
        <w:numPr>
          <w:ilvl w:val="1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 Misafirhane Başvuru Formu</w:t>
      </w:r>
    </w:p>
    <w:p w14:paraId="708D529B" w14:textId="77777777" w:rsidR="003A3640" w:rsidRPr="000D00F3" w:rsidRDefault="003A3640" w:rsidP="00087A90">
      <w:pPr>
        <w:pStyle w:val="ListeParagraf"/>
        <w:numPr>
          <w:ilvl w:val="1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 Eğitim ve Dinlenme Tesisi Başvuru Formu</w:t>
      </w:r>
    </w:p>
    <w:p w14:paraId="78A6F778" w14:textId="77777777" w:rsidR="003A3640" w:rsidRPr="000D00F3" w:rsidRDefault="003A3640" w:rsidP="00087A90">
      <w:pPr>
        <w:pStyle w:val="ListeParagraf"/>
        <w:numPr>
          <w:ilvl w:val="1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0F3">
        <w:rPr>
          <w:rFonts w:ascii="Times New Roman" w:hAnsi="Times New Roman" w:cs="Times New Roman"/>
          <w:sz w:val="24"/>
          <w:szCs w:val="24"/>
        </w:rPr>
        <w:t>Resmi Araç Görev K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0D00F3">
        <w:rPr>
          <w:rFonts w:ascii="Times New Roman" w:hAnsi="Times New Roman" w:cs="Times New Roman"/>
          <w:sz w:val="24"/>
          <w:szCs w:val="24"/>
        </w:rPr>
        <w:t>ğıdı</w:t>
      </w:r>
    </w:p>
    <w:p w14:paraId="3870BDD7" w14:textId="79AB0F0C" w:rsidR="003A3640" w:rsidRPr="000D00F3" w:rsidRDefault="003A3640" w:rsidP="00087A90">
      <w:pPr>
        <w:pStyle w:val="ListeParagraf"/>
        <w:numPr>
          <w:ilvl w:val="1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 Personel İşlemleri </w:t>
      </w:r>
      <w:r w:rsidR="00282924" w:rsidRPr="000D00F3">
        <w:rPr>
          <w:rFonts w:ascii="Times New Roman" w:hAnsi="Times New Roman" w:cs="Times New Roman"/>
          <w:sz w:val="24"/>
          <w:szCs w:val="24"/>
        </w:rPr>
        <w:t>ile</w:t>
      </w:r>
      <w:r w:rsidRPr="000D00F3">
        <w:rPr>
          <w:rFonts w:ascii="Times New Roman" w:hAnsi="Times New Roman" w:cs="Times New Roman"/>
          <w:sz w:val="24"/>
          <w:szCs w:val="24"/>
        </w:rPr>
        <w:t xml:space="preserve"> İlgili Formlar</w:t>
      </w:r>
    </w:p>
    <w:p w14:paraId="582FB5B3" w14:textId="77777777" w:rsidR="003A3640" w:rsidRPr="000D00F3" w:rsidRDefault="003A3640" w:rsidP="00087A90">
      <w:pPr>
        <w:pStyle w:val="ListeParagraf"/>
        <w:numPr>
          <w:ilvl w:val="1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 Domain ve Portal Şifre Talep Formu</w:t>
      </w:r>
    </w:p>
    <w:p w14:paraId="395A70A4" w14:textId="77777777" w:rsidR="003A3640" w:rsidRPr="000D00F3" w:rsidRDefault="003A3640" w:rsidP="00087A90">
      <w:pPr>
        <w:pStyle w:val="ListeParagraf"/>
        <w:numPr>
          <w:ilvl w:val="1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0F3">
        <w:rPr>
          <w:rFonts w:ascii="Times New Roman" w:hAnsi="Times New Roman" w:cs="Times New Roman"/>
          <w:sz w:val="24"/>
          <w:szCs w:val="24"/>
        </w:rPr>
        <w:t xml:space="preserve">Servis Bilgi Formu </w:t>
      </w:r>
    </w:p>
    <w:p w14:paraId="5DA00A89" w14:textId="77777777" w:rsidR="003A3640" w:rsidRDefault="003A3640" w:rsidP="00087A90">
      <w:pPr>
        <w:pStyle w:val="ListeParagraf"/>
        <w:numPr>
          <w:ilvl w:val="1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0F3">
        <w:rPr>
          <w:rFonts w:ascii="Times New Roman" w:hAnsi="Times New Roman" w:cs="Times New Roman"/>
          <w:sz w:val="24"/>
          <w:szCs w:val="24"/>
        </w:rPr>
        <w:t>Lojman Tadilat Formu</w:t>
      </w:r>
    </w:p>
    <w:p w14:paraId="5FC10422" w14:textId="77777777" w:rsidR="003A3640" w:rsidRDefault="003A3640" w:rsidP="00087A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86871" w14:textId="77777777" w:rsidR="003A3640" w:rsidRPr="00B55A0B" w:rsidRDefault="003A3640" w:rsidP="00087A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(*) d</w:t>
      </w:r>
      <w:r w:rsidRPr="00B55A0B">
        <w:rPr>
          <w:sz w:val="24"/>
          <w:szCs w:val="24"/>
        </w:rPr>
        <w:t xml:space="preserve">hdb.adalet.gov.tr adresinin Bilgi bankası menüsünden </w:t>
      </w:r>
      <w:r>
        <w:rPr>
          <w:sz w:val="24"/>
          <w:szCs w:val="24"/>
        </w:rPr>
        <w:t>ulaşılabilmektedir.</w:t>
      </w:r>
    </w:p>
    <w:p w14:paraId="51C2652D" w14:textId="77777777" w:rsidR="003A3640" w:rsidRPr="007963EC" w:rsidRDefault="003A3640" w:rsidP="00A152C1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3A3640" w:rsidRPr="007963EC" w:rsidSect="00282924">
      <w:footerReference w:type="default" r:id="rId8"/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F70F" w14:textId="77777777" w:rsidR="00F7076A" w:rsidRDefault="00F7076A" w:rsidP="00551305">
      <w:pPr>
        <w:spacing w:before="0" w:after="0" w:line="240" w:lineRule="auto"/>
      </w:pPr>
      <w:r>
        <w:separator/>
      </w:r>
    </w:p>
  </w:endnote>
  <w:endnote w:type="continuationSeparator" w:id="0">
    <w:p w14:paraId="5C342489" w14:textId="77777777" w:rsidR="00F7076A" w:rsidRDefault="00F7076A" w:rsidP="005513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New York">
    <w:panose1 w:val="02020502060305060204"/>
    <w:charset w:val="A2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0EDD" w14:textId="77777777" w:rsidR="00551305" w:rsidRDefault="00551305">
    <w:pPr>
      <w:pStyle w:val="AltBilgi"/>
      <w:jc w:val="center"/>
    </w:pPr>
  </w:p>
  <w:p w14:paraId="75D1FD43" w14:textId="77777777" w:rsidR="00551305" w:rsidRDefault="005513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6F48" w14:textId="77777777" w:rsidR="00F7076A" w:rsidRDefault="00F7076A" w:rsidP="00551305">
      <w:pPr>
        <w:spacing w:before="0" w:after="0" w:line="240" w:lineRule="auto"/>
      </w:pPr>
      <w:r>
        <w:separator/>
      </w:r>
    </w:p>
  </w:footnote>
  <w:footnote w:type="continuationSeparator" w:id="0">
    <w:p w14:paraId="3D356D70" w14:textId="77777777" w:rsidR="00F7076A" w:rsidRDefault="00F7076A" w:rsidP="0055130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16F4"/>
    <w:multiLevelType w:val="hybridMultilevel"/>
    <w:tmpl w:val="69CC351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413FD"/>
    <w:multiLevelType w:val="hybridMultilevel"/>
    <w:tmpl w:val="7DE8B2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C6076B2"/>
    <w:multiLevelType w:val="hybridMultilevel"/>
    <w:tmpl w:val="B7327A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2753F6"/>
    <w:multiLevelType w:val="hybridMultilevel"/>
    <w:tmpl w:val="787CD2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34F8"/>
    <w:multiLevelType w:val="hybridMultilevel"/>
    <w:tmpl w:val="B0E6E9E0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0C452F5"/>
    <w:multiLevelType w:val="hybridMultilevel"/>
    <w:tmpl w:val="76225C0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B61AD4"/>
    <w:multiLevelType w:val="hybridMultilevel"/>
    <w:tmpl w:val="F0E65E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27D92"/>
    <w:multiLevelType w:val="multilevel"/>
    <w:tmpl w:val="498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505D7"/>
    <w:multiLevelType w:val="hybridMultilevel"/>
    <w:tmpl w:val="675827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062AE"/>
    <w:multiLevelType w:val="hybridMultilevel"/>
    <w:tmpl w:val="F74CD6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6261E"/>
    <w:multiLevelType w:val="hybridMultilevel"/>
    <w:tmpl w:val="F3B8733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8554E4"/>
    <w:multiLevelType w:val="hybridMultilevel"/>
    <w:tmpl w:val="EFECBFD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92170C"/>
    <w:multiLevelType w:val="hybridMultilevel"/>
    <w:tmpl w:val="9E20DB0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A0577E"/>
    <w:multiLevelType w:val="hybridMultilevel"/>
    <w:tmpl w:val="7C0C7D9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240450"/>
    <w:multiLevelType w:val="hybridMultilevel"/>
    <w:tmpl w:val="59D47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C759F"/>
    <w:multiLevelType w:val="hybridMultilevel"/>
    <w:tmpl w:val="44DAADA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273818"/>
    <w:multiLevelType w:val="hybridMultilevel"/>
    <w:tmpl w:val="6EB451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6F39C0"/>
    <w:multiLevelType w:val="hybridMultilevel"/>
    <w:tmpl w:val="72E2D9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EA7ECD"/>
    <w:multiLevelType w:val="hybridMultilevel"/>
    <w:tmpl w:val="CA047EE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417D69"/>
    <w:multiLevelType w:val="hybridMultilevel"/>
    <w:tmpl w:val="C07A9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05310"/>
    <w:multiLevelType w:val="hybridMultilevel"/>
    <w:tmpl w:val="97FE6E2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7220E6"/>
    <w:multiLevelType w:val="hybridMultilevel"/>
    <w:tmpl w:val="AEB87CD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36307C"/>
    <w:multiLevelType w:val="hybridMultilevel"/>
    <w:tmpl w:val="5F220A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6063B5"/>
    <w:multiLevelType w:val="hybridMultilevel"/>
    <w:tmpl w:val="EB2478F6"/>
    <w:lvl w:ilvl="0" w:tplc="041F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8602BD3"/>
    <w:multiLevelType w:val="hybridMultilevel"/>
    <w:tmpl w:val="091CED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550CBD"/>
    <w:multiLevelType w:val="multilevel"/>
    <w:tmpl w:val="E10AFF5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45AD7"/>
    <w:multiLevelType w:val="hybridMultilevel"/>
    <w:tmpl w:val="B69ACA4E"/>
    <w:lvl w:ilvl="0" w:tplc="551A28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A27D3"/>
    <w:multiLevelType w:val="hybridMultilevel"/>
    <w:tmpl w:val="163A18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655B4E"/>
    <w:multiLevelType w:val="multilevel"/>
    <w:tmpl w:val="18AE38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CB5BED"/>
    <w:multiLevelType w:val="hybridMultilevel"/>
    <w:tmpl w:val="D1322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70D4D"/>
    <w:multiLevelType w:val="hybridMultilevel"/>
    <w:tmpl w:val="F7783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F7745C"/>
    <w:multiLevelType w:val="multilevel"/>
    <w:tmpl w:val="854A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C0352"/>
    <w:multiLevelType w:val="hybridMultilevel"/>
    <w:tmpl w:val="04D8205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6629AD"/>
    <w:multiLevelType w:val="hybridMultilevel"/>
    <w:tmpl w:val="15F26AE0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28"/>
  </w:num>
  <w:num w:numId="4">
    <w:abstractNumId w:val="31"/>
  </w:num>
  <w:num w:numId="5">
    <w:abstractNumId w:val="7"/>
  </w:num>
  <w:num w:numId="6">
    <w:abstractNumId w:val="4"/>
  </w:num>
  <w:num w:numId="7">
    <w:abstractNumId w:val="8"/>
  </w:num>
  <w:num w:numId="8">
    <w:abstractNumId w:val="22"/>
  </w:num>
  <w:num w:numId="9">
    <w:abstractNumId w:val="5"/>
  </w:num>
  <w:num w:numId="10">
    <w:abstractNumId w:val="27"/>
  </w:num>
  <w:num w:numId="11">
    <w:abstractNumId w:val="11"/>
  </w:num>
  <w:num w:numId="12">
    <w:abstractNumId w:val="0"/>
  </w:num>
  <w:num w:numId="13">
    <w:abstractNumId w:val="15"/>
  </w:num>
  <w:num w:numId="14">
    <w:abstractNumId w:val="12"/>
  </w:num>
  <w:num w:numId="15">
    <w:abstractNumId w:val="2"/>
  </w:num>
  <w:num w:numId="16">
    <w:abstractNumId w:val="18"/>
  </w:num>
  <w:num w:numId="17">
    <w:abstractNumId w:val="10"/>
  </w:num>
  <w:num w:numId="18">
    <w:abstractNumId w:val="32"/>
  </w:num>
  <w:num w:numId="19">
    <w:abstractNumId w:val="24"/>
  </w:num>
  <w:num w:numId="20">
    <w:abstractNumId w:val="14"/>
  </w:num>
  <w:num w:numId="21">
    <w:abstractNumId w:val="21"/>
  </w:num>
  <w:num w:numId="22">
    <w:abstractNumId w:val="16"/>
  </w:num>
  <w:num w:numId="23">
    <w:abstractNumId w:val="30"/>
  </w:num>
  <w:num w:numId="24">
    <w:abstractNumId w:val="20"/>
  </w:num>
  <w:num w:numId="25">
    <w:abstractNumId w:val="13"/>
  </w:num>
  <w:num w:numId="26">
    <w:abstractNumId w:val="19"/>
  </w:num>
  <w:num w:numId="27">
    <w:abstractNumId w:val="6"/>
  </w:num>
  <w:num w:numId="28">
    <w:abstractNumId w:val="17"/>
  </w:num>
  <w:num w:numId="29">
    <w:abstractNumId w:val="29"/>
  </w:num>
  <w:num w:numId="30">
    <w:abstractNumId w:val="3"/>
  </w:num>
  <w:num w:numId="31">
    <w:abstractNumId w:val="9"/>
  </w:num>
  <w:num w:numId="32">
    <w:abstractNumId w:val="23"/>
  </w:num>
  <w:num w:numId="33">
    <w:abstractNumId w:val="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9A"/>
    <w:rsid w:val="00006808"/>
    <w:rsid w:val="00010B10"/>
    <w:rsid w:val="000303C5"/>
    <w:rsid w:val="000355E9"/>
    <w:rsid w:val="00065F5E"/>
    <w:rsid w:val="00072E69"/>
    <w:rsid w:val="00087A90"/>
    <w:rsid w:val="000901CA"/>
    <w:rsid w:val="00091B8B"/>
    <w:rsid w:val="000B115F"/>
    <w:rsid w:val="000B45C5"/>
    <w:rsid w:val="000B68FB"/>
    <w:rsid w:val="000B7319"/>
    <w:rsid w:val="000C28DB"/>
    <w:rsid w:val="000D2C07"/>
    <w:rsid w:val="000E1D28"/>
    <w:rsid w:val="000E5AE2"/>
    <w:rsid w:val="00110158"/>
    <w:rsid w:val="00112BAF"/>
    <w:rsid w:val="00126A65"/>
    <w:rsid w:val="00154236"/>
    <w:rsid w:val="001565B2"/>
    <w:rsid w:val="0016311E"/>
    <w:rsid w:val="001638CD"/>
    <w:rsid w:val="001737A6"/>
    <w:rsid w:val="00184C89"/>
    <w:rsid w:val="001B27E1"/>
    <w:rsid w:val="001B6AE0"/>
    <w:rsid w:val="001D6653"/>
    <w:rsid w:val="001D6687"/>
    <w:rsid w:val="00243450"/>
    <w:rsid w:val="002563B6"/>
    <w:rsid w:val="00264408"/>
    <w:rsid w:val="00273C16"/>
    <w:rsid w:val="00277787"/>
    <w:rsid w:val="00282924"/>
    <w:rsid w:val="00283359"/>
    <w:rsid w:val="00296E32"/>
    <w:rsid w:val="002A5ACC"/>
    <w:rsid w:val="002B5CFC"/>
    <w:rsid w:val="002F1641"/>
    <w:rsid w:val="002F319E"/>
    <w:rsid w:val="0033181D"/>
    <w:rsid w:val="003420E1"/>
    <w:rsid w:val="00344584"/>
    <w:rsid w:val="003532B8"/>
    <w:rsid w:val="00364D9D"/>
    <w:rsid w:val="003A3640"/>
    <w:rsid w:val="003C1603"/>
    <w:rsid w:val="003E5A62"/>
    <w:rsid w:val="003E5BC2"/>
    <w:rsid w:val="00406371"/>
    <w:rsid w:val="00423D22"/>
    <w:rsid w:val="004318F7"/>
    <w:rsid w:val="00431FB2"/>
    <w:rsid w:val="00457875"/>
    <w:rsid w:val="00460637"/>
    <w:rsid w:val="00464EDF"/>
    <w:rsid w:val="00471419"/>
    <w:rsid w:val="004A0268"/>
    <w:rsid w:val="004B6B75"/>
    <w:rsid w:val="004D4914"/>
    <w:rsid w:val="005046C6"/>
    <w:rsid w:val="00521DDE"/>
    <w:rsid w:val="00551305"/>
    <w:rsid w:val="00556FCA"/>
    <w:rsid w:val="00566C8C"/>
    <w:rsid w:val="00567480"/>
    <w:rsid w:val="0059063D"/>
    <w:rsid w:val="005C4293"/>
    <w:rsid w:val="005D5EC7"/>
    <w:rsid w:val="006013CE"/>
    <w:rsid w:val="00601C96"/>
    <w:rsid w:val="006044AB"/>
    <w:rsid w:val="00607166"/>
    <w:rsid w:val="0060767E"/>
    <w:rsid w:val="0063172E"/>
    <w:rsid w:val="006401DF"/>
    <w:rsid w:val="006646DC"/>
    <w:rsid w:val="00695230"/>
    <w:rsid w:val="006A0D43"/>
    <w:rsid w:val="006A3010"/>
    <w:rsid w:val="006A5915"/>
    <w:rsid w:val="006D6117"/>
    <w:rsid w:val="006E0EBE"/>
    <w:rsid w:val="006E7B9A"/>
    <w:rsid w:val="006F3281"/>
    <w:rsid w:val="006F3D6E"/>
    <w:rsid w:val="006F7C4D"/>
    <w:rsid w:val="0070073E"/>
    <w:rsid w:val="007032B6"/>
    <w:rsid w:val="00706642"/>
    <w:rsid w:val="007478E1"/>
    <w:rsid w:val="00752346"/>
    <w:rsid w:val="0075586F"/>
    <w:rsid w:val="007642D7"/>
    <w:rsid w:val="00794D74"/>
    <w:rsid w:val="007963EC"/>
    <w:rsid w:val="007A1A2F"/>
    <w:rsid w:val="007D3304"/>
    <w:rsid w:val="007D5FC4"/>
    <w:rsid w:val="00835775"/>
    <w:rsid w:val="008419C3"/>
    <w:rsid w:val="00843F98"/>
    <w:rsid w:val="0084717F"/>
    <w:rsid w:val="00851824"/>
    <w:rsid w:val="00857505"/>
    <w:rsid w:val="00872105"/>
    <w:rsid w:val="0089751E"/>
    <w:rsid w:val="008B1AC5"/>
    <w:rsid w:val="008F70AD"/>
    <w:rsid w:val="00915504"/>
    <w:rsid w:val="00925F03"/>
    <w:rsid w:val="009376E5"/>
    <w:rsid w:val="0094245B"/>
    <w:rsid w:val="00944C5B"/>
    <w:rsid w:val="009F3AD0"/>
    <w:rsid w:val="00A06F00"/>
    <w:rsid w:val="00A152C1"/>
    <w:rsid w:val="00A23182"/>
    <w:rsid w:val="00A6595D"/>
    <w:rsid w:val="00A73A06"/>
    <w:rsid w:val="00A95134"/>
    <w:rsid w:val="00A97FEA"/>
    <w:rsid w:val="00AA741D"/>
    <w:rsid w:val="00AC4813"/>
    <w:rsid w:val="00AC4BC8"/>
    <w:rsid w:val="00AF2BCE"/>
    <w:rsid w:val="00AF3853"/>
    <w:rsid w:val="00AF7761"/>
    <w:rsid w:val="00B0796F"/>
    <w:rsid w:val="00B369A9"/>
    <w:rsid w:val="00B84E47"/>
    <w:rsid w:val="00B9347A"/>
    <w:rsid w:val="00BA1537"/>
    <w:rsid w:val="00BA6C38"/>
    <w:rsid w:val="00BC33F0"/>
    <w:rsid w:val="00BC6A22"/>
    <w:rsid w:val="00C245BC"/>
    <w:rsid w:val="00C2575C"/>
    <w:rsid w:val="00C34428"/>
    <w:rsid w:val="00C40D75"/>
    <w:rsid w:val="00C41632"/>
    <w:rsid w:val="00C70C37"/>
    <w:rsid w:val="00CB6168"/>
    <w:rsid w:val="00CE141E"/>
    <w:rsid w:val="00CE52CB"/>
    <w:rsid w:val="00CF498C"/>
    <w:rsid w:val="00CF55EF"/>
    <w:rsid w:val="00CF5CC0"/>
    <w:rsid w:val="00D07EB3"/>
    <w:rsid w:val="00D35A1E"/>
    <w:rsid w:val="00D36F8F"/>
    <w:rsid w:val="00D42D1C"/>
    <w:rsid w:val="00D63192"/>
    <w:rsid w:val="00D81928"/>
    <w:rsid w:val="00DC3322"/>
    <w:rsid w:val="00DE2307"/>
    <w:rsid w:val="00DF0A98"/>
    <w:rsid w:val="00DF5156"/>
    <w:rsid w:val="00E24BEE"/>
    <w:rsid w:val="00E428BE"/>
    <w:rsid w:val="00E44147"/>
    <w:rsid w:val="00E46796"/>
    <w:rsid w:val="00E4719D"/>
    <w:rsid w:val="00E750B5"/>
    <w:rsid w:val="00E868AC"/>
    <w:rsid w:val="00EA4E8E"/>
    <w:rsid w:val="00EB289F"/>
    <w:rsid w:val="00EC6CC4"/>
    <w:rsid w:val="00ED1A49"/>
    <w:rsid w:val="00EE3C90"/>
    <w:rsid w:val="00EE423B"/>
    <w:rsid w:val="00F1471C"/>
    <w:rsid w:val="00F362E4"/>
    <w:rsid w:val="00F364E0"/>
    <w:rsid w:val="00F577BE"/>
    <w:rsid w:val="00F7076A"/>
    <w:rsid w:val="00F70CC8"/>
    <w:rsid w:val="00F85A56"/>
    <w:rsid w:val="00FB5BEE"/>
    <w:rsid w:val="00FD64E5"/>
    <w:rsid w:val="00FD6FC3"/>
    <w:rsid w:val="00FF4E75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D6B1"/>
  <w15:docId w15:val="{B96FE928-BFCD-4015-93B3-4E9E6FA2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CFC"/>
  </w:style>
  <w:style w:type="paragraph" w:styleId="Balk1">
    <w:name w:val="heading 1"/>
    <w:basedOn w:val="Normal"/>
    <w:next w:val="Normal"/>
    <w:link w:val="Balk1Char"/>
    <w:uiPriority w:val="9"/>
    <w:qFormat/>
    <w:rsid w:val="002B5CF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5CF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5CF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5CF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5CF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5CF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5CFC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5CF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5CF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5CFC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CF49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498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3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301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794D74"/>
    <w:pPr>
      <w:spacing w:beforeAutospacing="1" w:after="142" w:line="288" w:lineRule="auto"/>
    </w:pPr>
    <w:rPr>
      <w:rFonts w:ascii="Calibri" w:eastAsia="Times New Roman" w:hAnsi="Calibri" w:cs="Times New Roman"/>
      <w:color w:val="00000A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B5CF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5CFC"/>
    <w:rPr>
      <w:caps/>
      <w:spacing w:val="15"/>
      <w:shd w:val="clear" w:color="auto" w:fill="DEEAF6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5CFC"/>
    <w:rPr>
      <w:caps/>
      <w:color w:val="1F4D78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5CFC"/>
    <w:rPr>
      <w:caps/>
      <w:color w:val="2E74B5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5CFC"/>
    <w:rPr>
      <w:caps/>
      <w:color w:val="2E74B5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5CFC"/>
    <w:rPr>
      <w:caps/>
      <w:color w:val="2E74B5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5CFC"/>
    <w:rPr>
      <w:caps/>
      <w:color w:val="2E74B5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5CFC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5CFC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5CFC"/>
    <w:rPr>
      <w:b/>
      <w:bCs/>
      <w:color w:val="2E74B5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2B5CFC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5CF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2B5CF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2B5CFC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2B5CFC"/>
    <w:rPr>
      <w:b/>
      <w:bCs/>
    </w:rPr>
  </w:style>
  <w:style w:type="character" w:styleId="Vurgu">
    <w:name w:val="Emphasis"/>
    <w:uiPriority w:val="20"/>
    <w:qFormat/>
    <w:rsid w:val="002B5CFC"/>
    <w:rPr>
      <w:caps/>
      <w:color w:val="1F4D78" w:themeColor="accent1" w:themeShade="7F"/>
      <w:spacing w:val="5"/>
    </w:rPr>
  </w:style>
  <w:style w:type="paragraph" w:styleId="AralkYok">
    <w:name w:val="No Spacing"/>
    <w:uiPriority w:val="1"/>
    <w:qFormat/>
    <w:rsid w:val="002B5CFC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B5CFC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B5CFC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5CF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5CFC"/>
    <w:rPr>
      <w:color w:val="5B9BD5" w:themeColor="accent1"/>
      <w:sz w:val="24"/>
      <w:szCs w:val="24"/>
    </w:rPr>
  </w:style>
  <w:style w:type="character" w:styleId="HafifVurgulama">
    <w:name w:val="Subtle Emphasis"/>
    <w:uiPriority w:val="19"/>
    <w:qFormat/>
    <w:rsid w:val="002B5CFC"/>
    <w:rPr>
      <w:i/>
      <w:iCs/>
      <w:color w:val="1F4D78" w:themeColor="accent1" w:themeShade="7F"/>
    </w:rPr>
  </w:style>
  <w:style w:type="character" w:styleId="GlVurgulama">
    <w:name w:val="Intense Emphasis"/>
    <w:uiPriority w:val="21"/>
    <w:qFormat/>
    <w:rsid w:val="002B5CFC"/>
    <w:rPr>
      <w:b/>
      <w:bCs/>
      <w:caps/>
      <w:color w:val="1F4D78" w:themeColor="accent1" w:themeShade="7F"/>
      <w:spacing w:val="10"/>
    </w:rPr>
  </w:style>
  <w:style w:type="character" w:styleId="HafifBavuru">
    <w:name w:val="Subtle Reference"/>
    <w:uiPriority w:val="31"/>
    <w:qFormat/>
    <w:rsid w:val="002B5CFC"/>
    <w:rPr>
      <w:b/>
      <w:bCs/>
      <w:color w:val="5B9BD5" w:themeColor="accent1"/>
    </w:rPr>
  </w:style>
  <w:style w:type="character" w:styleId="GlBavuru">
    <w:name w:val="Intense Reference"/>
    <w:uiPriority w:val="32"/>
    <w:qFormat/>
    <w:rsid w:val="002B5CFC"/>
    <w:rPr>
      <w:b/>
      <w:bCs/>
      <w:i/>
      <w:iCs/>
      <w:caps/>
      <w:color w:val="5B9BD5" w:themeColor="accent1"/>
    </w:rPr>
  </w:style>
  <w:style w:type="character" w:styleId="KitapBal">
    <w:name w:val="Book Title"/>
    <w:uiPriority w:val="33"/>
    <w:qFormat/>
    <w:rsid w:val="002B5CFC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B5CFC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55130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1305"/>
  </w:style>
  <w:style w:type="paragraph" w:styleId="AltBilgi">
    <w:name w:val="footer"/>
    <w:basedOn w:val="Normal"/>
    <w:link w:val="AltBilgiChar"/>
    <w:uiPriority w:val="99"/>
    <w:unhideWhenUsed/>
    <w:rsid w:val="0055130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1305"/>
  </w:style>
  <w:style w:type="paragraph" w:styleId="GvdeMetni">
    <w:name w:val="Body Text"/>
    <w:basedOn w:val="Normal"/>
    <w:link w:val="GvdeMetniChar"/>
    <w:unhideWhenUsed/>
    <w:rsid w:val="006A0D43"/>
    <w:pPr>
      <w:suppressAutoHyphens/>
      <w:spacing w:before="0"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6A0D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aslk">
    <w:name w:val="baslk"/>
    <w:basedOn w:val="Normal"/>
    <w:uiPriority w:val="99"/>
    <w:rsid w:val="000B68FB"/>
    <w:pPr>
      <w:spacing w:before="0" w:after="0" w:line="240" w:lineRule="auto"/>
      <w:jc w:val="both"/>
    </w:pPr>
    <w:rPr>
      <w:rFonts w:ascii="New York" w:eastAsia="Times New Roman" w:hAnsi="New York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944C5B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F4D81-E7DB-44F3-8BDE-EC8F804C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HAMİT ENES SAKARYA 222803</dc:creator>
  <cp:lastModifiedBy>TUNAHAN KÖSE 271601</cp:lastModifiedBy>
  <cp:revision>8</cp:revision>
  <cp:lastPrinted>2025-01-24T08:27:00Z</cp:lastPrinted>
  <dcterms:created xsi:type="dcterms:W3CDTF">2025-12-10T10:56:00Z</dcterms:created>
  <dcterms:modified xsi:type="dcterms:W3CDTF">2025-12-10T12:14:00Z</dcterms:modified>
</cp:coreProperties>
</file>